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A" w:rsidRDefault="00C06577">
      <w:pPr>
        <w:ind w:left="-630" w:right="-450"/>
        <w:jc w:val="center"/>
        <w:rPr>
          <w:noProof/>
        </w:rPr>
      </w:pPr>
      <w:r w:rsidRPr="00146984">
        <w:rPr>
          <w:noProof/>
          <w:lang w:val="en-CA" w:eastAsia="en-CA"/>
        </w:rPr>
        <w:drawing>
          <wp:inline distT="0" distB="0" distL="0" distR="0">
            <wp:extent cx="2292350" cy="77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8A" w:rsidRPr="00A861C1" w:rsidRDefault="00521E8A" w:rsidP="00AD4B5C">
      <w:pPr>
        <w:keepNext/>
        <w:shd w:val="clear" w:color="auto" w:fill="1F497D"/>
        <w:ind w:left="-630" w:right="-450"/>
        <w:jc w:val="center"/>
        <w:outlineLvl w:val="2"/>
        <w:rPr>
          <w:b/>
          <w:bCs/>
          <w:color w:val="FFFFFF"/>
          <w:sz w:val="28"/>
          <w:szCs w:val="28"/>
        </w:rPr>
      </w:pPr>
      <w:r w:rsidRPr="00A861C1">
        <w:rPr>
          <w:b/>
          <w:color w:val="FFFFFF"/>
          <w:sz w:val="32"/>
          <w:szCs w:val="32"/>
          <w:u w:val="single"/>
        </w:rPr>
        <w:t>H</w:t>
      </w:r>
      <w:r w:rsidRPr="00A861C1">
        <w:rPr>
          <w:color w:val="FFFFFF"/>
          <w:sz w:val="28"/>
          <w:szCs w:val="28"/>
        </w:rPr>
        <w:t xml:space="preserve">ealth </w:t>
      </w:r>
      <w:r w:rsidRPr="00A861C1">
        <w:rPr>
          <w:b/>
          <w:color w:val="FFFFFF"/>
          <w:sz w:val="32"/>
          <w:szCs w:val="32"/>
          <w:u w:val="single"/>
        </w:rPr>
        <w:t>P</w:t>
      </w:r>
      <w:r w:rsidRPr="00A861C1">
        <w:rPr>
          <w:color w:val="FFFFFF"/>
          <w:sz w:val="28"/>
          <w:szCs w:val="28"/>
        </w:rPr>
        <w:t xml:space="preserve">rofessional </w:t>
      </w:r>
      <w:r w:rsidRPr="00A861C1">
        <w:rPr>
          <w:b/>
          <w:color w:val="FFFFFF"/>
          <w:sz w:val="32"/>
          <w:szCs w:val="32"/>
          <w:u w:val="single"/>
        </w:rPr>
        <w:t>I</w:t>
      </w:r>
      <w:r w:rsidRPr="00A861C1">
        <w:rPr>
          <w:color w:val="FFFFFF"/>
          <w:sz w:val="28"/>
          <w:szCs w:val="28"/>
        </w:rPr>
        <w:t>nvestigator (HPI) Operating Grant</w:t>
      </w:r>
    </w:p>
    <w:tbl>
      <w:tblPr>
        <w:tblW w:w="10620" w:type="dxa"/>
        <w:tblInd w:w="-522" w:type="dxa"/>
        <w:tblLook w:val="0000" w:firstRow="0" w:lastRow="0" w:firstColumn="0" w:lastColumn="0" w:noHBand="0" w:noVBand="0"/>
      </w:tblPr>
      <w:tblGrid>
        <w:gridCol w:w="10620"/>
      </w:tblGrid>
      <w:tr w:rsidR="000065D7" w:rsidTr="00C57BE8">
        <w:trPr>
          <w:cantSplit/>
        </w:trPr>
        <w:tc>
          <w:tcPr>
            <w:tcW w:w="10620" w:type="dxa"/>
          </w:tcPr>
          <w:p w:rsidR="00007A49" w:rsidRPr="001D3141" w:rsidRDefault="00475A8E" w:rsidP="00AD4B5C">
            <w:pPr>
              <w:pStyle w:val="Heading2"/>
              <w:tabs>
                <w:tab w:val="left" w:pos="3390"/>
              </w:tabs>
              <w:spacing w:before="0" w:beforeAutospacing="0" w:after="0" w:afterAutospacing="0"/>
              <w:rPr>
                <w:rFonts w:ascii="Arial" w:cs="Arial"/>
              </w:rPr>
            </w:pPr>
            <w:r w:rsidRPr="00475A8E">
              <w:rPr>
                <w:rFonts w:ascii="Arial" w:cs="Arial"/>
                <w:i/>
                <w:highlight w:val="yellow"/>
              </w:rPr>
              <w:t>COMPLETION REPORT</w:t>
            </w:r>
          </w:p>
        </w:tc>
      </w:tr>
      <w:tr w:rsidR="00521E8A" w:rsidRPr="008D7897" w:rsidTr="00201BC7">
        <w:trPr>
          <w:cantSplit/>
          <w:trHeight w:val="531"/>
        </w:trPr>
        <w:tc>
          <w:tcPr>
            <w:tcW w:w="10620" w:type="dxa"/>
          </w:tcPr>
          <w:p w:rsidR="00804E75" w:rsidRDefault="00804E75" w:rsidP="008D78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HPI Investigator: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FF1788" w:rsidRPr="008D7897" w:rsidRDefault="00521E8A" w:rsidP="008D7897">
            <w:pPr>
              <w:rPr>
                <w:rFonts w:ascii="Arial" w:hAnsi="Arial" w:cs="Arial"/>
                <w:sz w:val="22"/>
              </w:rPr>
            </w:pPr>
            <w:r w:rsidRPr="008D7897">
              <w:rPr>
                <w:rFonts w:ascii="Arial" w:hAnsi="Arial" w:cs="Arial"/>
                <w:sz w:val="22"/>
              </w:rPr>
              <w:t>Discip</w:t>
            </w:r>
            <w:r w:rsidR="00FF1788" w:rsidRPr="008D7897">
              <w:rPr>
                <w:rFonts w:ascii="Arial" w:hAnsi="Arial" w:cs="Arial"/>
                <w:sz w:val="22"/>
              </w:rPr>
              <w:t>line/Profession: (</w:t>
            </w:r>
            <w:r w:rsidR="00007A49" w:rsidRPr="008D7897">
              <w:rPr>
                <w:rFonts w:ascii="Arial" w:hAnsi="Arial" w:cs="Arial"/>
                <w:sz w:val="22"/>
              </w:rPr>
              <w:t xml:space="preserve">e.g. </w:t>
            </w:r>
            <w:r w:rsidR="00FF1788" w:rsidRPr="008D7897">
              <w:rPr>
                <w:rFonts w:ascii="Arial" w:hAnsi="Arial" w:cs="Arial"/>
                <w:sz w:val="22"/>
              </w:rPr>
              <w:t>Nursing / PT</w:t>
            </w:r>
            <w:r w:rsidR="00007A49" w:rsidRPr="008D7897">
              <w:rPr>
                <w:rFonts w:ascii="Arial" w:hAnsi="Arial" w:cs="Arial"/>
                <w:sz w:val="22"/>
              </w:rPr>
              <w:t>/ OT</w:t>
            </w:r>
            <w:r w:rsidR="00FF1788" w:rsidRPr="008D7897">
              <w:rPr>
                <w:rFonts w:ascii="Arial" w:hAnsi="Arial" w:cs="Arial"/>
                <w:sz w:val="22"/>
              </w:rPr>
              <w:t xml:space="preserve">) </w:t>
            </w:r>
            <w:r w:rsidRPr="008D7897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D78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7897">
              <w:rPr>
                <w:rFonts w:ascii="Arial" w:hAnsi="Arial" w:cs="Arial"/>
                <w:sz w:val="22"/>
              </w:rPr>
            </w:r>
            <w:r w:rsidRPr="008D7897">
              <w:rPr>
                <w:rFonts w:ascii="Arial" w:hAnsi="Arial" w:cs="Arial"/>
                <w:sz w:val="22"/>
              </w:rPr>
              <w:fldChar w:fldCharType="separate"/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fldChar w:fldCharType="end"/>
            </w:r>
          </w:p>
          <w:p w:rsidR="00521E8A" w:rsidRPr="008D7897" w:rsidRDefault="00007A49" w:rsidP="008D7897">
            <w:pPr>
              <w:rPr>
                <w:rFonts w:ascii="Arial" w:hAnsi="Arial" w:cs="Arial"/>
                <w:sz w:val="22"/>
              </w:rPr>
            </w:pPr>
            <w:r w:rsidRPr="008D7897">
              <w:rPr>
                <w:rFonts w:ascii="Arial" w:hAnsi="Arial" w:cs="Arial"/>
                <w:sz w:val="22"/>
              </w:rPr>
              <w:t>HHS Clinic</w:t>
            </w:r>
            <w:r w:rsidR="005D4927" w:rsidRPr="008D7897">
              <w:rPr>
                <w:rFonts w:ascii="Arial" w:hAnsi="Arial" w:cs="Arial"/>
                <w:sz w:val="22"/>
              </w:rPr>
              <w:t>al</w:t>
            </w:r>
            <w:r w:rsidRPr="008D7897">
              <w:rPr>
                <w:rFonts w:ascii="Arial" w:hAnsi="Arial" w:cs="Arial"/>
                <w:sz w:val="22"/>
              </w:rPr>
              <w:t xml:space="preserve"> Program/Service:</w:t>
            </w:r>
            <w:r w:rsidR="00521E8A" w:rsidRPr="008D7897">
              <w:rPr>
                <w:rFonts w:ascii="Arial" w:hAnsi="Arial" w:cs="Arial"/>
                <w:sz w:val="22"/>
              </w:rPr>
              <w:t xml:space="preserve">  </w:t>
            </w:r>
            <w:r w:rsidRPr="008D7897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D78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7897">
              <w:rPr>
                <w:rFonts w:ascii="Arial" w:hAnsi="Arial" w:cs="Arial"/>
                <w:sz w:val="22"/>
              </w:rPr>
            </w:r>
            <w:r w:rsidRPr="008D7897">
              <w:rPr>
                <w:rFonts w:ascii="Arial" w:hAnsi="Arial" w:cs="Arial"/>
                <w:sz w:val="22"/>
              </w:rPr>
              <w:fldChar w:fldCharType="separate"/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t> </w:t>
            </w:r>
            <w:r w:rsidRPr="008D789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65D7" w:rsidRPr="008D7897" w:rsidTr="008D7897">
        <w:trPr>
          <w:cantSplit/>
          <w:trHeight w:val="288"/>
        </w:trPr>
        <w:tc>
          <w:tcPr>
            <w:tcW w:w="10620" w:type="dxa"/>
          </w:tcPr>
          <w:p w:rsidR="000065D7" w:rsidRPr="00007A49" w:rsidRDefault="005D4927" w:rsidP="00642C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Study Completion Date: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Start w:id="1" w:name="_GoBack"/>
            <w:bookmarkEnd w:id="1"/>
            <w:r w:rsidRPr="008D7897">
              <w:rPr>
                <w:rFonts w:ascii="Arial" w:hAnsi="Arial" w:cs="Arial"/>
                <w:sz w:val="22"/>
              </w:rPr>
              <w:t xml:space="preserve"> </w:t>
            </w:r>
            <w:r w:rsidR="00201BC7">
              <w:rPr>
                <w:rFonts w:ascii="Arial" w:hAnsi="Arial" w:cs="Arial"/>
                <w:sz w:val="22"/>
              </w:rPr>
              <w:t xml:space="preserve"> </w:t>
            </w:r>
            <w:r w:rsidRPr="008D7897">
              <w:rPr>
                <w:rFonts w:ascii="Arial" w:hAnsi="Arial" w:cs="Arial"/>
                <w:sz w:val="22"/>
              </w:rPr>
              <w:t xml:space="preserve"> (dd/mm/yr)</w:t>
            </w:r>
          </w:p>
        </w:tc>
      </w:tr>
    </w:tbl>
    <w:p w:rsidR="000065D7" w:rsidRDefault="00642CE7">
      <w:pPr>
        <w:pStyle w:val="Header"/>
        <w:tabs>
          <w:tab w:val="clear" w:pos="4320"/>
          <w:tab w:val="clear" w:pos="8640"/>
        </w:tabs>
        <w:ind w:left="-630" w:right="-450"/>
      </w:pPr>
      <w:r>
        <w:pict>
          <v:rect id="_x0000_i1025" style="width:0;height:1.5pt" o:hralign="center" o:hrstd="t" o:hr="t" fillcolor="#506480" stroked="f"/>
        </w:pict>
      </w:r>
    </w:p>
    <w:p w:rsidR="0051629B" w:rsidRPr="00A42D69" w:rsidRDefault="0051629B" w:rsidP="00857151">
      <w:pPr>
        <w:ind w:left="-630" w:right="-450"/>
        <w:rPr>
          <w:rFonts w:ascii="Arial" w:hAnsi="Arial" w:cs="Arial"/>
          <w:i/>
        </w:rPr>
      </w:pPr>
      <w:r w:rsidRPr="00A42D69">
        <w:rPr>
          <w:rFonts w:ascii="Arial" w:hAnsi="Arial" w:cs="Arial"/>
          <w:i/>
          <w:highlight w:val="yellow"/>
        </w:rPr>
        <w:t xml:space="preserve">A </w:t>
      </w:r>
      <w:r w:rsidR="00857151" w:rsidRPr="00A42D69">
        <w:rPr>
          <w:rFonts w:ascii="Arial" w:hAnsi="Arial" w:cs="Arial"/>
          <w:b/>
          <w:bCs/>
          <w:i/>
          <w:highlight w:val="yellow"/>
        </w:rPr>
        <w:t xml:space="preserve">completion </w:t>
      </w:r>
      <w:r w:rsidRPr="00A42D69">
        <w:rPr>
          <w:rFonts w:ascii="Arial" w:hAnsi="Arial" w:cs="Arial"/>
          <w:b/>
          <w:bCs/>
          <w:i/>
          <w:highlight w:val="yellow"/>
        </w:rPr>
        <w:t>report</w:t>
      </w:r>
      <w:r w:rsidRPr="00A42D69">
        <w:rPr>
          <w:rFonts w:ascii="Arial" w:hAnsi="Arial" w:cs="Arial"/>
          <w:i/>
          <w:highlight w:val="yellow"/>
        </w:rPr>
        <w:t xml:space="preserve"> needs to describe </w:t>
      </w:r>
      <w:r w:rsidR="00857151" w:rsidRPr="00A42D69">
        <w:rPr>
          <w:rFonts w:ascii="Arial" w:hAnsi="Arial" w:cs="Arial"/>
          <w:i/>
          <w:highlight w:val="yellow"/>
        </w:rPr>
        <w:t>the findings/outcomes</w:t>
      </w:r>
      <w:r w:rsidR="00383CFB" w:rsidRPr="00A42D69">
        <w:rPr>
          <w:rFonts w:ascii="Arial" w:hAnsi="Arial" w:cs="Arial"/>
          <w:i/>
          <w:highlight w:val="yellow"/>
        </w:rPr>
        <w:t>, benefit</w:t>
      </w:r>
      <w:r w:rsidR="00B643E5" w:rsidRPr="00A42D69">
        <w:rPr>
          <w:rFonts w:ascii="Arial" w:hAnsi="Arial" w:cs="Arial"/>
          <w:i/>
          <w:highlight w:val="yellow"/>
        </w:rPr>
        <w:t>/impact</w:t>
      </w:r>
      <w:r w:rsidR="00383CFB" w:rsidRPr="00A42D69">
        <w:rPr>
          <w:rFonts w:ascii="Arial" w:hAnsi="Arial" w:cs="Arial"/>
          <w:i/>
          <w:highlight w:val="yellow"/>
        </w:rPr>
        <w:t>, challenges/barriers</w:t>
      </w:r>
      <w:r w:rsidR="00857151" w:rsidRPr="00A42D69">
        <w:rPr>
          <w:rFonts w:ascii="Arial" w:hAnsi="Arial" w:cs="Arial"/>
          <w:i/>
          <w:highlight w:val="yellow"/>
        </w:rPr>
        <w:t xml:space="preserve"> and knowledge translation of your HPI </w:t>
      </w:r>
      <w:r w:rsidR="00B643E5" w:rsidRPr="00A42D69">
        <w:rPr>
          <w:rFonts w:ascii="Arial" w:hAnsi="Arial" w:cs="Arial"/>
          <w:i/>
          <w:highlight w:val="yellow"/>
        </w:rPr>
        <w:t xml:space="preserve">funded project, as well as future intentions that build on this study.  </w:t>
      </w:r>
      <w:r w:rsidR="00683E3D" w:rsidRPr="00A42D69">
        <w:rPr>
          <w:rFonts w:ascii="Arial" w:hAnsi="Arial" w:cs="Arial"/>
          <w:i/>
          <w:highlight w:val="yellow"/>
        </w:rPr>
        <w:t xml:space="preserve"> (</w:t>
      </w:r>
      <w:r w:rsidRPr="00A42D69">
        <w:rPr>
          <w:rFonts w:ascii="Arial" w:hAnsi="Arial" w:cs="Arial"/>
          <w:i/>
          <w:highlight w:val="yellow"/>
        </w:rPr>
        <w:t xml:space="preserve">maximum of </w:t>
      </w:r>
      <w:r w:rsidR="00007A49" w:rsidRPr="00A42D69">
        <w:rPr>
          <w:rFonts w:ascii="Arial" w:hAnsi="Arial" w:cs="Arial"/>
          <w:i/>
          <w:highlight w:val="yellow"/>
        </w:rPr>
        <w:t>3</w:t>
      </w:r>
      <w:r w:rsidRPr="00A42D69">
        <w:rPr>
          <w:rFonts w:ascii="Arial" w:hAnsi="Arial" w:cs="Arial"/>
          <w:i/>
          <w:highlight w:val="yellow"/>
        </w:rPr>
        <w:t xml:space="preserve"> pages)</w:t>
      </w:r>
      <w:r w:rsidR="00D47280" w:rsidRPr="00A42D69">
        <w:rPr>
          <w:rFonts w:ascii="Arial" w:hAnsi="Arial" w:cs="Arial"/>
          <w:i/>
          <w:highlight w:val="yellow"/>
        </w:rPr>
        <w:t>.</w:t>
      </w:r>
      <w:r w:rsidR="005E6179" w:rsidRPr="00A42D69">
        <w:rPr>
          <w:rFonts w:ascii="Arial" w:hAnsi="Arial" w:cs="Arial"/>
          <w:i/>
          <w:highlight w:val="yellow"/>
        </w:rPr>
        <w:t xml:space="preserve">  Below are sections with key points to cover in each in preparing a final completion report.</w:t>
      </w:r>
    </w:p>
    <w:p w:rsidR="0051629B" w:rsidRPr="00B44868" w:rsidRDefault="0051629B">
      <w:pPr>
        <w:ind w:left="-630" w:right="-450"/>
        <w:rPr>
          <w:rFonts w:ascii="Arial" w:hAnsi="Arial" w:cs="Arial"/>
          <w:b/>
          <w:bCs/>
        </w:rPr>
      </w:pPr>
    </w:p>
    <w:p w:rsidR="0051629B" w:rsidRPr="001C332D" w:rsidRDefault="00857151" w:rsidP="0051629B">
      <w:pPr>
        <w:ind w:left="-630" w:right="-45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Project Objectives and Accomplishments</w:t>
      </w:r>
    </w:p>
    <w:p w:rsidR="00C57BE8" w:rsidRPr="00F02E33" w:rsidRDefault="00B643E5" w:rsidP="00E47491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State initial study</w:t>
      </w:r>
      <w:r w:rsidR="00C57BE8" w:rsidRPr="00F02E33">
        <w:rPr>
          <w:rFonts w:ascii="Arial" w:hAnsi="Arial" w:cs="Arial"/>
          <w:i/>
        </w:rPr>
        <w:t xml:space="preserve"> objectives </w:t>
      </w:r>
      <w:r w:rsidR="00857151" w:rsidRPr="00F02E33">
        <w:rPr>
          <w:rFonts w:ascii="Arial" w:hAnsi="Arial" w:cs="Arial"/>
          <w:i/>
        </w:rPr>
        <w:t>and aims</w:t>
      </w:r>
      <w:r w:rsidR="007E6295" w:rsidRPr="00F02E33">
        <w:rPr>
          <w:rFonts w:ascii="Arial" w:hAnsi="Arial" w:cs="Arial"/>
          <w:i/>
        </w:rPr>
        <w:t xml:space="preserve"> (what you researched and importance)</w:t>
      </w:r>
    </w:p>
    <w:p w:rsidR="00C57BE8" w:rsidRPr="00F02E33" w:rsidRDefault="006F20E8" w:rsidP="00E47491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C</w:t>
      </w:r>
      <w:r w:rsidR="004D3294" w:rsidRPr="00F02E33">
        <w:rPr>
          <w:rFonts w:ascii="Arial" w:hAnsi="Arial" w:cs="Arial"/>
          <w:i/>
        </w:rPr>
        <w:t>lear</w:t>
      </w:r>
      <w:r w:rsidR="00C57BE8" w:rsidRPr="00F02E33">
        <w:rPr>
          <w:rFonts w:ascii="Arial" w:hAnsi="Arial" w:cs="Arial"/>
          <w:i/>
        </w:rPr>
        <w:t xml:space="preserve"> evidence of </w:t>
      </w:r>
      <w:r w:rsidR="00857151" w:rsidRPr="00F02E33">
        <w:rPr>
          <w:rFonts w:ascii="Arial" w:hAnsi="Arial" w:cs="Arial"/>
          <w:i/>
        </w:rPr>
        <w:t>accomplishments</w:t>
      </w:r>
      <w:r w:rsidR="00C57BE8" w:rsidRPr="00F02E33">
        <w:rPr>
          <w:rFonts w:ascii="Arial" w:hAnsi="Arial" w:cs="Arial"/>
          <w:i/>
        </w:rPr>
        <w:t xml:space="preserve"> from project objectives and aims</w:t>
      </w:r>
    </w:p>
    <w:p w:rsidR="000065D7" w:rsidRPr="001C332D" w:rsidRDefault="000065D7">
      <w:pPr>
        <w:ind w:left="-630" w:right="-450"/>
        <w:rPr>
          <w:sz w:val="22"/>
          <w:szCs w:val="22"/>
        </w:rPr>
      </w:pPr>
      <w:r w:rsidRPr="001C332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1C332D">
        <w:rPr>
          <w:sz w:val="22"/>
          <w:szCs w:val="22"/>
        </w:rPr>
        <w:instrText xml:space="preserve"> FORMTEXT </w:instrText>
      </w:r>
      <w:r w:rsidRPr="001C332D">
        <w:rPr>
          <w:sz w:val="22"/>
          <w:szCs w:val="22"/>
        </w:rPr>
      </w:r>
      <w:r w:rsidRPr="001C332D">
        <w:rPr>
          <w:sz w:val="22"/>
          <w:szCs w:val="22"/>
        </w:rPr>
        <w:fldChar w:fldCharType="separate"/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sz w:val="22"/>
          <w:szCs w:val="22"/>
        </w:rPr>
        <w:fldChar w:fldCharType="end"/>
      </w:r>
      <w:bookmarkEnd w:id="2"/>
    </w:p>
    <w:p w:rsidR="000065D7" w:rsidRPr="00B44868" w:rsidRDefault="000065D7" w:rsidP="002D0B9B">
      <w:pPr>
        <w:ind w:left="-630" w:right="-450"/>
        <w:rPr>
          <w:rFonts w:ascii="Arial" w:hAnsi="Arial" w:cs="Arial"/>
          <w:b/>
          <w:bCs/>
        </w:rPr>
      </w:pPr>
    </w:p>
    <w:p w:rsidR="00217EE2" w:rsidRPr="001C332D" w:rsidRDefault="007E6295" w:rsidP="00217EE2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Summary of Findings (1,000 words)</w:t>
      </w:r>
    </w:p>
    <w:p w:rsidR="00217EE2" w:rsidRDefault="001C332D" w:rsidP="00217EE2">
      <w:pPr>
        <w:ind w:left="-600"/>
        <w:rPr>
          <w:sz w:val="22"/>
          <w:szCs w:val="22"/>
        </w:rPr>
      </w:pPr>
      <w:r w:rsidRPr="001C332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C332D">
        <w:rPr>
          <w:sz w:val="22"/>
          <w:szCs w:val="22"/>
        </w:rPr>
        <w:instrText xml:space="preserve"> FORMTEXT </w:instrText>
      </w:r>
      <w:r w:rsidRPr="001C332D">
        <w:rPr>
          <w:sz w:val="22"/>
          <w:szCs w:val="22"/>
        </w:rPr>
      </w:r>
      <w:r w:rsidRPr="001C332D">
        <w:rPr>
          <w:sz w:val="22"/>
          <w:szCs w:val="22"/>
        </w:rPr>
        <w:fldChar w:fldCharType="separate"/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sz w:val="22"/>
          <w:szCs w:val="22"/>
        </w:rPr>
        <w:fldChar w:fldCharType="end"/>
      </w:r>
    </w:p>
    <w:p w:rsidR="00251A36" w:rsidRPr="00217EE2" w:rsidRDefault="00251A36" w:rsidP="00217EE2">
      <w:pPr>
        <w:ind w:left="-600"/>
      </w:pPr>
    </w:p>
    <w:p w:rsidR="00251A36" w:rsidRPr="001C332D" w:rsidRDefault="00251A36" w:rsidP="00251A36">
      <w:pPr>
        <w:pStyle w:val="Heading1"/>
        <w:rPr>
          <w:sz w:val="22"/>
          <w:u w:val="single"/>
        </w:rPr>
      </w:pPr>
      <w:r w:rsidRPr="001C332D">
        <w:rPr>
          <w:b/>
          <w:bCs/>
          <w:u w:val="single"/>
        </w:rPr>
        <w:t>Challenges/Barriers</w:t>
      </w:r>
    </w:p>
    <w:p w:rsidR="00251A36" w:rsidRPr="00F02E33" w:rsidRDefault="00251A36" w:rsidP="00251A36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 xml:space="preserve">What has been the biggest challenge </w:t>
      </w:r>
      <w:r w:rsidR="00083850" w:rsidRPr="00F02E33">
        <w:rPr>
          <w:rFonts w:ascii="Arial" w:hAnsi="Arial" w:cs="Arial"/>
          <w:i/>
        </w:rPr>
        <w:t xml:space="preserve">in </w:t>
      </w:r>
      <w:r w:rsidRPr="00F02E33">
        <w:rPr>
          <w:rFonts w:ascii="Arial" w:hAnsi="Arial" w:cs="Arial"/>
          <w:i/>
        </w:rPr>
        <w:t>doing this research?</w:t>
      </w:r>
    </w:p>
    <w:p w:rsidR="00251A36" w:rsidRPr="00F02E33" w:rsidRDefault="00251A36" w:rsidP="00251A36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 xml:space="preserve">Clear description of any obstacles encountered and strategies </w:t>
      </w:r>
      <w:r w:rsidR="00083850" w:rsidRPr="00F02E33">
        <w:rPr>
          <w:rFonts w:ascii="Arial" w:hAnsi="Arial" w:cs="Arial"/>
          <w:i/>
        </w:rPr>
        <w:t xml:space="preserve">that were </w:t>
      </w:r>
      <w:r w:rsidRPr="00F02E33">
        <w:rPr>
          <w:rFonts w:ascii="Arial" w:hAnsi="Arial" w:cs="Arial"/>
          <w:i/>
        </w:rPr>
        <w:t>implemented to mitigate/overcome such obstacles</w:t>
      </w:r>
    </w:p>
    <w:p w:rsidR="00251A36" w:rsidRPr="001C332D" w:rsidRDefault="00251A36" w:rsidP="00251A36">
      <w:pPr>
        <w:ind w:left="-630" w:right="-450"/>
        <w:rPr>
          <w:sz w:val="22"/>
          <w:szCs w:val="22"/>
        </w:rPr>
      </w:pPr>
      <w:r w:rsidRPr="001C332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C332D">
        <w:rPr>
          <w:sz w:val="22"/>
          <w:szCs w:val="22"/>
        </w:rPr>
        <w:instrText xml:space="preserve"> FORMTEXT </w:instrText>
      </w:r>
      <w:r w:rsidRPr="001C332D">
        <w:rPr>
          <w:sz w:val="22"/>
          <w:szCs w:val="22"/>
        </w:rPr>
      </w:r>
      <w:r w:rsidRPr="001C332D">
        <w:rPr>
          <w:sz w:val="22"/>
          <w:szCs w:val="22"/>
        </w:rPr>
        <w:fldChar w:fldCharType="separate"/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sz w:val="22"/>
          <w:szCs w:val="22"/>
        </w:rPr>
        <w:fldChar w:fldCharType="end"/>
      </w:r>
    </w:p>
    <w:p w:rsidR="00217EE2" w:rsidRPr="00B44868" w:rsidRDefault="00217EE2" w:rsidP="002D0B9B">
      <w:pPr>
        <w:ind w:left="-630" w:right="-450"/>
        <w:rPr>
          <w:rFonts w:ascii="Arial" w:hAnsi="Arial" w:cs="Arial"/>
          <w:b/>
          <w:bCs/>
        </w:rPr>
      </w:pPr>
    </w:p>
    <w:p w:rsidR="00002E0F" w:rsidRPr="00212376" w:rsidRDefault="00002E0F" w:rsidP="00002E0F">
      <w:pPr>
        <w:pStyle w:val="Heading1"/>
        <w:rPr>
          <w:bCs/>
        </w:rPr>
      </w:pPr>
      <w:r>
        <w:rPr>
          <w:b/>
          <w:bCs/>
          <w:u w:val="single"/>
        </w:rPr>
        <w:t>Dissemination/Knowledge Translation</w:t>
      </w:r>
      <w:r w:rsidR="00212376">
        <w:rPr>
          <w:b/>
          <w:bCs/>
          <w:u w:val="single"/>
        </w:rPr>
        <w:t xml:space="preserve"> </w:t>
      </w:r>
      <w:r w:rsidR="00212376" w:rsidRPr="00212376">
        <w:rPr>
          <w:bCs/>
        </w:rPr>
        <w:t>(within HHS and abroad)</w:t>
      </w:r>
    </w:p>
    <w:p w:rsidR="00002E0F" w:rsidRPr="00F02E33" w:rsidRDefault="00383CFB" w:rsidP="00002E0F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Description for sharing</w:t>
      </w:r>
      <w:r w:rsidR="00002E0F" w:rsidRPr="00F02E33">
        <w:rPr>
          <w:rFonts w:ascii="Arial" w:hAnsi="Arial" w:cs="Arial"/>
          <w:i/>
        </w:rPr>
        <w:t>/disseminating results of your HPI project that includes details for the following:</w:t>
      </w:r>
    </w:p>
    <w:p w:rsidR="005E6179" w:rsidRPr="00F02E33" w:rsidRDefault="005E6179" w:rsidP="00F02E33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(Include complete references and full conference details)</w:t>
      </w:r>
    </w:p>
    <w:p w:rsidR="00002E0F" w:rsidRPr="00F02E33" w:rsidRDefault="00002E0F" w:rsidP="00002E0F">
      <w:pPr>
        <w:numPr>
          <w:ilvl w:val="1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Presentations (accepted, completed)</w:t>
      </w:r>
    </w:p>
    <w:p w:rsidR="00002E0F" w:rsidRPr="00F02E33" w:rsidRDefault="00002E0F" w:rsidP="00002E0F">
      <w:pPr>
        <w:numPr>
          <w:ilvl w:val="1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 xml:space="preserve">Publications (submitted, accepted, </w:t>
      </w:r>
      <w:r w:rsidR="00FF423B" w:rsidRPr="00F02E33">
        <w:rPr>
          <w:rFonts w:ascii="Arial" w:hAnsi="Arial" w:cs="Arial"/>
          <w:i/>
        </w:rPr>
        <w:t xml:space="preserve">and </w:t>
      </w:r>
      <w:r w:rsidRPr="00F02E33">
        <w:rPr>
          <w:rFonts w:ascii="Arial" w:hAnsi="Arial" w:cs="Arial"/>
          <w:i/>
        </w:rPr>
        <w:t>planned)</w:t>
      </w:r>
    </w:p>
    <w:p w:rsidR="00002E0F" w:rsidRDefault="00002E0F" w:rsidP="00002E0F">
      <w:pPr>
        <w:overflowPunct/>
        <w:autoSpaceDE/>
        <w:autoSpaceDN/>
        <w:adjustRightInd/>
        <w:spacing w:after="40"/>
        <w:ind w:left="-630" w:right="-450"/>
        <w:jc w:val="both"/>
        <w:textAlignment w:val="auto"/>
        <w:rPr>
          <w:sz w:val="22"/>
          <w:szCs w:val="22"/>
        </w:rPr>
      </w:pPr>
      <w:r w:rsidRPr="001C332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C332D">
        <w:rPr>
          <w:sz w:val="22"/>
          <w:szCs w:val="22"/>
        </w:rPr>
        <w:instrText xml:space="preserve"> FORMTEXT </w:instrText>
      </w:r>
      <w:r w:rsidRPr="001C332D">
        <w:rPr>
          <w:sz w:val="22"/>
          <w:szCs w:val="22"/>
        </w:rPr>
      </w:r>
      <w:r w:rsidRPr="001C332D">
        <w:rPr>
          <w:sz w:val="22"/>
          <w:szCs w:val="22"/>
        </w:rPr>
        <w:fldChar w:fldCharType="separate"/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noProof/>
          <w:sz w:val="22"/>
          <w:szCs w:val="22"/>
        </w:rPr>
        <w:t> </w:t>
      </w:r>
      <w:r w:rsidRPr="001C332D">
        <w:rPr>
          <w:sz w:val="22"/>
          <w:szCs w:val="22"/>
        </w:rPr>
        <w:fldChar w:fldCharType="end"/>
      </w:r>
    </w:p>
    <w:p w:rsidR="00AB6DEA" w:rsidRPr="00AB6DEA" w:rsidRDefault="00AB6DEA">
      <w:pPr>
        <w:ind w:left="-630" w:right="-450"/>
        <w:rPr>
          <w:rFonts w:ascii="Arial" w:hAnsi="Arial" w:cs="Arial"/>
          <w:b/>
          <w:bCs/>
          <w:sz w:val="18"/>
          <w:u w:val="single"/>
        </w:rPr>
      </w:pPr>
    </w:p>
    <w:p w:rsidR="000065D7" w:rsidRPr="007476F9" w:rsidRDefault="000065D7">
      <w:pPr>
        <w:ind w:left="-630" w:right="-450"/>
        <w:rPr>
          <w:rFonts w:ascii="Arial" w:hAnsi="Arial" w:cs="Arial"/>
          <w:sz w:val="22"/>
        </w:rPr>
      </w:pPr>
      <w:r w:rsidRPr="001C332D">
        <w:rPr>
          <w:rFonts w:ascii="Arial" w:hAnsi="Arial" w:cs="Arial"/>
          <w:b/>
          <w:bCs/>
          <w:sz w:val="24"/>
          <w:u w:val="single"/>
        </w:rPr>
        <w:t>Future intentions related to this proj</w:t>
      </w:r>
      <w:r w:rsidR="001C332D">
        <w:rPr>
          <w:rFonts w:ascii="Arial" w:hAnsi="Arial" w:cs="Arial"/>
          <w:b/>
          <w:bCs/>
          <w:sz w:val="24"/>
          <w:u w:val="single"/>
        </w:rPr>
        <w:t>ect</w:t>
      </w:r>
      <w:r w:rsidR="007476F9">
        <w:rPr>
          <w:rFonts w:ascii="Arial" w:hAnsi="Arial" w:cs="Arial"/>
          <w:b/>
          <w:bCs/>
          <w:sz w:val="22"/>
        </w:rPr>
        <w:t xml:space="preserve"> </w:t>
      </w:r>
      <w:r w:rsidR="007476F9" w:rsidRPr="00212376">
        <w:rPr>
          <w:rFonts w:ascii="Arial" w:hAnsi="Arial" w:cs="Arial"/>
          <w:bCs/>
          <w:sz w:val="22"/>
        </w:rPr>
        <w:t>(</w:t>
      </w:r>
      <w:r w:rsidR="007476F9">
        <w:rPr>
          <w:rFonts w:ascii="Arial" w:hAnsi="Arial" w:cs="Arial"/>
          <w:bCs/>
          <w:sz w:val="22"/>
        </w:rPr>
        <w:t>within HHS &amp; abroad)</w:t>
      </w:r>
    </w:p>
    <w:p w:rsidR="00383CFB" w:rsidRPr="00F02E33" w:rsidRDefault="00383CFB" w:rsidP="001C332D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Would you have been able to do your research without this funding?</w:t>
      </w:r>
    </w:p>
    <w:p w:rsidR="00383CFB" w:rsidRPr="00F02E33" w:rsidRDefault="00383CFB" w:rsidP="001C332D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>Without HPI funding, how would you have pursued your research endeavours?</w:t>
      </w:r>
    </w:p>
    <w:p w:rsidR="006F20E8" w:rsidRPr="00F02E33" w:rsidRDefault="006F20E8" w:rsidP="001C332D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 xml:space="preserve">How has </w:t>
      </w:r>
      <w:r w:rsidR="007476F9" w:rsidRPr="00F02E33">
        <w:rPr>
          <w:rFonts w:ascii="Arial" w:hAnsi="Arial" w:cs="Arial"/>
          <w:i/>
        </w:rPr>
        <w:t xml:space="preserve">HPI </w:t>
      </w:r>
      <w:r w:rsidRPr="00F02E33">
        <w:rPr>
          <w:rFonts w:ascii="Arial" w:hAnsi="Arial" w:cs="Arial"/>
          <w:i/>
        </w:rPr>
        <w:t xml:space="preserve"> funding developed </w:t>
      </w:r>
      <w:r w:rsidR="007476F9" w:rsidRPr="00F02E33">
        <w:rPr>
          <w:rFonts w:ascii="Arial" w:hAnsi="Arial" w:cs="Arial"/>
          <w:i/>
        </w:rPr>
        <w:t xml:space="preserve">your </w:t>
      </w:r>
      <w:r w:rsidRPr="00F02E33">
        <w:rPr>
          <w:rFonts w:ascii="Arial" w:hAnsi="Arial" w:cs="Arial"/>
          <w:i/>
        </w:rPr>
        <w:t xml:space="preserve">research </w:t>
      </w:r>
      <w:r w:rsidR="00D47280" w:rsidRPr="00F02E33">
        <w:rPr>
          <w:rFonts w:ascii="Arial" w:hAnsi="Arial" w:cs="Arial"/>
          <w:i/>
        </w:rPr>
        <w:t>career</w:t>
      </w:r>
      <w:r w:rsidR="007476F9" w:rsidRPr="00F02E33">
        <w:rPr>
          <w:rFonts w:ascii="Arial" w:hAnsi="Arial" w:cs="Arial"/>
          <w:i/>
        </w:rPr>
        <w:t xml:space="preserve">, </w:t>
      </w:r>
      <w:r w:rsidR="00D47280" w:rsidRPr="00F02E33">
        <w:rPr>
          <w:rFonts w:ascii="Arial" w:hAnsi="Arial" w:cs="Arial"/>
          <w:i/>
        </w:rPr>
        <w:t xml:space="preserve">informed </w:t>
      </w:r>
      <w:r w:rsidR="007476F9" w:rsidRPr="00F02E33">
        <w:rPr>
          <w:rFonts w:ascii="Arial" w:hAnsi="Arial" w:cs="Arial"/>
          <w:i/>
        </w:rPr>
        <w:t>profession</w:t>
      </w:r>
      <w:r w:rsidR="00D47280" w:rsidRPr="00F02E33">
        <w:rPr>
          <w:rFonts w:ascii="Arial" w:hAnsi="Arial" w:cs="Arial"/>
          <w:i/>
        </w:rPr>
        <w:t>al practice</w:t>
      </w:r>
      <w:r w:rsidR="007476F9" w:rsidRPr="00F02E33">
        <w:rPr>
          <w:rFonts w:ascii="Arial" w:hAnsi="Arial" w:cs="Arial"/>
          <w:i/>
        </w:rPr>
        <w:t>, and impact to delivery of patient care</w:t>
      </w:r>
      <w:r w:rsidR="00605337" w:rsidRPr="00F02E33">
        <w:rPr>
          <w:rFonts w:ascii="Arial" w:hAnsi="Arial" w:cs="Arial"/>
          <w:i/>
        </w:rPr>
        <w:t>?</w:t>
      </w:r>
    </w:p>
    <w:p w:rsidR="002D0B9B" w:rsidRPr="00F02E33" w:rsidRDefault="002D0B9B" w:rsidP="001C332D">
      <w:pPr>
        <w:numPr>
          <w:ilvl w:val="0"/>
          <w:numId w:val="23"/>
        </w:numPr>
        <w:overflowPunct/>
        <w:autoSpaceDE/>
        <w:autoSpaceDN/>
        <w:adjustRightInd/>
        <w:spacing w:after="40"/>
        <w:ind w:right="-540"/>
        <w:jc w:val="both"/>
        <w:textAlignment w:val="auto"/>
        <w:rPr>
          <w:rFonts w:ascii="Arial" w:hAnsi="Arial" w:cs="Arial"/>
          <w:i/>
        </w:rPr>
      </w:pPr>
      <w:r w:rsidRPr="00F02E33">
        <w:rPr>
          <w:rFonts w:ascii="Arial" w:hAnsi="Arial" w:cs="Arial"/>
          <w:i/>
        </w:rPr>
        <w:t xml:space="preserve">Describe next steps in further developing your research interests.  Include details of projects that build on your HPI project or </w:t>
      </w:r>
      <w:r w:rsidR="00212376" w:rsidRPr="00F02E33">
        <w:rPr>
          <w:rFonts w:ascii="Arial" w:hAnsi="Arial" w:cs="Arial"/>
          <w:i/>
        </w:rPr>
        <w:t xml:space="preserve">are </w:t>
      </w:r>
      <w:r w:rsidRPr="00F02E33">
        <w:rPr>
          <w:rFonts w:ascii="Arial" w:hAnsi="Arial" w:cs="Arial"/>
          <w:i/>
        </w:rPr>
        <w:t>on the horizon related to the HPI project and you</w:t>
      </w:r>
      <w:r w:rsidR="00212376" w:rsidRPr="00F02E33">
        <w:rPr>
          <w:rFonts w:ascii="Arial" w:hAnsi="Arial" w:cs="Arial"/>
          <w:i/>
        </w:rPr>
        <w:t>r</w:t>
      </w:r>
      <w:r w:rsidRPr="00F02E33">
        <w:rPr>
          <w:rFonts w:ascii="Arial" w:hAnsi="Arial" w:cs="Arial"/>
          <w:i/>
        </w:rPr>
        <w:t xml:space="preserve"> plans on applying for new grant submissions – internal and/or external)</w:t>
      </w:r>
    </w:p>
    <w:p w:rsidR="00383CFB" w:rsidRPr="00083850" w:rsidRDefault="00083850" w:rsidP="00383CFB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08385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8385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083850">
        <w:rPr>
          <w:rFonts w:ascii="Times New Roman" w:hAnsi="Times New Roman" w:cs="Times New Roman"/>
          <w:sz w:val="22"/>
          <w:szCs w:val="22"/>
        </w:rPr>
      </w:r>
      <w:r w:rsidRPr="00083850">
        <w:rPr>
          <w:rFonts w:ascii="Times New Roman" w:hAnsi="Times New Roman" w:cs="Times New Roman"/>
          <w:sz w:val="22"/>
          <w:szCs w:val="22"/>
        </w:rPr>
        <w:fldChar w:fldCharType="separate"/>
      </w:r>
      <w:r w:rsidRPr="00083850">
        <w:rPr>
          <w:rFonts w:ascii="Times New Roman" w:hAnsi="Times New Roman" w:cs="Times New Roman"/>
          <w:noProof/>
          <w:sz w:val="22"/>
          <w:szCs w:val="22"/>
        </w:rPr>
        <w:t> </w:t>
      </w:r>
      <w:r w:rsidRPr="00083850">
        <w:rPr>
          <w:rFonts w:ascii="Times New Roman" w:hAnsi="Times New Roman" w:cs="Times New Roman"/>
          <w:noProof/>
          <w:sz w:val="22"/>
          <w:szCs w:val="22"/>
        </w:rPr>
        <w:t> </w:t>
      </w:r>
      <w:r w:rsidRPr="00083850">
        <w:rPr>
          <w:rFonts w:ascii="Times New Roman" w:hAnsi="Times New Roman" w:cs="Times New Roman"/>
          <w:noProof/>
          <w:sz w:val="22"/>
          <w:szCs w:val="22"/>
        </w:rPr>
        <w:t> </w:t>
      </w:r>
      <w:r w:rsidRPr="00083850">
        <w:rPr>
          <w:rFonts w:ascii="Times New Roman" w:hAnsi="Times New Roman" w:cs="Times New Roman"/>
          <w:noProof/>
          <w:sz w:val="22"/>
          <w:szCs w:val="22"/>
        </w:rPr>
        <w:t> </w:t>
      </w:r>
      <w:r w:rsidRPr="00083850">
        <w:rPr>
          <w:rFonts w:ascii="Times New Roman" w:hAnsi="Times New Roman" w:cs="Times New Roman"/>
          <w:noProof/>
          <w:sz w:val="22"/>
          <w:szCs w:val="22"/>
        </w:rPr>
        <w:t> </w:t>
      </w:r>
      <w:r w:rsidRPr="00083850">
        <w:rPr>
          <w:rFonts w:ascii="Times New Roman" w:hAnsi="Times New Roman" w:cs="Times New Roman"/>
          <w:sz w:val="22"/>
          <w:szCs w:val="22"/>
        </w:rPr>
        <w:fldChar w:fldCharType="end"/>
      </w:r>
    </w:p>
    <w:p w:rsidR="005D4927" w:rsidRDefault="005D4927" w:rsidP="005D4927"/>
    <w:p w:rsidR="005D4927" w:rsidRPr="005D4927" w:rsidRDefault="00930FF9" w:rsidP="005D4927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Document Storage</w:t>
      </w:r>
    </w:p>
    <w:p w:rsidR="00AD4B5C" w:rsidRPr="00A42D69" w:rsidRDefault="00AD4B5C" w:rsidP="00AD4B5C">
      <w:pPr>
        <w:pStyle w:val="BodyTextIndent"/>
        <w:tabs>
          <w:tab w:val="clear" w:pos="720"/>
        </w:tabs>
        <w:ind w:left="-630"/>
        <w:jc w:val="both"/>
        <w:rPr>
          <w:rFonts w:ascii="Arial" w:hAnsi="Arial" w:cs="Arial"/>
          <w:i/>
        </w:rPr>
      </w:pPr>
      <w:r w:rsidRPr="00A42D69">
        <w:rPr>
          <w:rFonts w:ascii="Arial" w:hAnsi="Arial" w:cs="Arial"/>
          <w:i/>
        </w:rPr>
        <w:t>Please review the Research Document Storage Protocol for options related to storage of research files. If you cannot access the HHS Policy Library, please contact ext</w:t>
      </w:r>
      <w:r w:rsidR="00B873B6">
        <w:rPr>
          <w:rFonts w:ascii="Arial" w:hAnsi="Arial" w:cs="Arial"/>
          <w:i/>
        </w:rPr>
        <w:t xml:space="preserve">. </w:t>
      </w:r>
      <w:r w:rsidRPr="00A42D69">
        <w:rPr>
          <w:rFonts w:ascii="Arial" w:hAnsi="Arial" w:cs="Arial"/>
          <w:i/>
        </w:rPr>
        <w:t>44671 for assistance.</w:t>
      </w:r>
    </w:p>
    <w:p w:rsidR="00AD4B5C" w:rsidRPr="00A42D69" w:rsidRDefault="00AD4B5C" w:rsidP="00AD4B5C">
      <w:pPr>
        <w:pStyle w:val="BodyTextIndent"/>
        <w:tabs>
          <w:tab w:val="clear" w:pos="720"/>
        </w:tabs>
        <w:ind w:left="-630"/>
        <w:jc w:val="both"/>
        <w:rPr>
          <w:rFonts w:ascii="Arial" w:hAnsi="Arial" w:cs="Arial"/>
          <w:b/>
        </w:rPr>
      </w:pPr>
    </w:p>
    <w:p w:rsidR="00AD4B5C" w:rsidRPr="00A42D69" w:rsidRDefault="00AD4B5C" w:rsidP="00083850">
      <w:pPr>
        <w:ind w:left="-630"/>
        <w:jc w:val="both"/>
        <w:rPr>
          <w:rFonts w:ascii="Arial" w:hAnsi="Arial" w:cs="Arial"/>
          <w:color w:val="0000FF"/>
          <w:u w:val="single"/>
        </w:rPr>
      </w:pPr>
      <w:r w:rsidRPr="00A42D69">
        <w:rPr>
          <w:rFonts w:ascii="Arial" w:hAnsi="Arial" w:cs="Arial"/>
        </w:rPr>
        <w:t>I have read the Protocol and:</w:t>
      </w:r>
      <w:r w:rsidRPr="00A42D69">
        <w:rPr>
          <w:rFonts w:ascii="Arial" w:hAnsi="Arial" w:cs="Arial"/>
        </w:rPr>
        <w:tab/>
      </w:r>
      <w:hyperlink r:id="rId9" w:history="1">
        <w:r w:rsidRPr="00B31F96">
          <w:rPr>
            <w:rStyle w:val="Hyperlink"/>
            <w:rFonts w:ascii="Arial" w:hAnsi="Arial" w:cs="Arial"/>
          </w:rPr>
          <w:t>Link to Research Document Storage Protocol</w:t>
        </w:r>
      </w:hyperlink>
    </w:p>
    <w:p w:rsidR="00AD4B5C" w:rsidRPr="00A42D69" w:rsidRDefault="00AD4B5C" w:rsidP="00AD4B5C">
      <w:pPr>
        <w:pStyle w:val="BodyTextIndent"/>
        <w:tabs>
          <w:tab w:val="clear" w:pos="720"/>
        </w:tabs>
        <w:ind w:left="-630"/>
        <w:jc w:val="both"/>
        <w:rPr>
          <w:rFonts w:ascii="Arial" w:hAnsi="Arial" w:cs="Arial"/>
        </w:rPr>
      </w:pPr>
    </w:p>
    <w:bookmarkStart w:id="3" w:name="Check7"/>
    <w:p w:rsidR="00AD4B5C" w:rsidRPr="00A42D69" w:rsidRDefault="00AD4B5C" w:rsidP="00AD4B5C">
      <w:pPr>
        <w:pStyle w:val="BodyTextIndent"/>
        <w:tabs>
          <w:tab w:val="clear" w:pos="720"/>
        </w:tabs>
        <w:ind w:left="-270" w:hanging="360"/>
        <w:jc w:val="both"/>
        <w:rPr>
          <w:rFonts w:ascii="Arial" w:hAnsi="Arial" w:cs="Arial"/>
        </w:rPr>
      </w:pPr>
      <w:r w:rsidRPr="00A42D6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2D69">
        <w:rPr>
          <w:rFonts w:ascii="Arial" w:hAnsi="Arial" w:cs="Arial"/>
        </w:rPr>
        <w:instrText xml:space="preserve"> FORMCHECKBOX </w:instrText>
      </w:r>
      <w:r w:rsidR="00642CE7">
        <w:rPr>
          <w:rFonts w:ascii="Arial" w:hAnsi="Arial" w:cs="Arial"/>
        </w:rPr>
      </w:r>
      <w:r w:rsidR="00642CE7">
        <w:rPr>
          <w:rFonts w:ascii="Arial" w:hAnsi="Arial" w:cs="Arial"/>
        </w:rPr>
        <w:fldChar w:fldCharType="separate"/>
      </w:r>
      <w:r w:rsidRPr="00A42D69">
        <w:rPr>
          <w:rFonts w:ascii="Arial" w:hAnsi="Arial" w:cs="Arial"/>
        </w:rPr>
        <w:fldChar w:fldCharType="end"/>
      </w:r>
      <w:bookmarkEnd w:id="3"/>
      <w:r w:rsidRPr="00A42D69">
        <w:rPr>
          <w:rFonts w:ascii="Arial" w:hAnsi="Arial" w:cs="Arial"/>
        </w:rPr>
        <w:t xml:space="preserve"> I would like to store my files with </w:t>
      </w:r>
      <w:r w:rsidR="005D4311">
        <w:rPr>
          <w:rFonts w:ascii="Arial" w:hAnsi="Arial" w:cs="Arial"/>
        </w:rPr>
        <w:t>Iron Mountain</w:t>
      </w:r>
      <w:r w:rsidRPr="00A42D69">
        <w:rPr>
          <w:rFonts w:ascii="Arial" w:hAnsi="Arial" w:cs="Arial"/>
        </w:rPr>
        <w:t xml:space="preserve"> through the Research Administration Office:</w:t>
      </w:r>
    </w:p>
    <w:p w:rsidR="00AD4B5C" w:rsidRPr="00A42D69" w:rsidRDefault="00AD4B5C" w:rsidP="00AD4B5C">
      <w:pPr>
        <w:pStyle w:val="BodyTextIndent"/>
        <w:tabs>
          <w:tab w:val="clear" w:pos="720"/>
        </w:tabs>
        <w:ind w:left="-630"/>
        <w:jc w:val="both"/>
        <w:rPr>
          <w:rFonts w:ascii="Arial" w:hAnsi="Arial" w:cs="Arial"/>
          <w:i/>
        </w:rPr>
      </w:pPr>
      <w:r w:rsidRPr="00A42D6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A42D69">
        <w:rPr>
          <w:rFonts w:ascii="Arial" w:hAnsi="Arial" w:cs="Arial"/>
        </w:rPr>
        <w:instrText xml:space="preserve"> FORMCHECKBOX </w:instrText>
      </w:r>
      <w:r w:rsidR="00642CE7">
        <w:rPr>
          <w:rFonts w:ascii="Arial" w:hAnsi="Arial" w:cs="Arial"/>
        </w:rPr>
      </w:r>
      <w:r w:rsidR="00642CE7">
        <w:rPr>
          <w:rFonts w:ascii="Arial" w:hAnsi="Arial" w:cs="Arial"/>
        </w:rPr>
        <w:fldChar w:fldCharType="separate"/>
      </w:r>
      <w:r w:rsidRPr="00A42D69">
        <w:rPr>
          <w:rFonts w:ascii="Arial" w:hAnsi="Arial" w:cs="Arial"/>
        </w:rPr>
        <w:fldChar w:fldCharType="end"/>
      </w:r>
      <w:bookmarkEnd w:id="4"/>
      <w:r w:rsidRPr="00A42D69">
        <w:rPr>
          <w:rFonts w:ascii="Arial" w:hAnsi="Arial" w:cs="Arial"/>
        </w:rPr>
        <w:t xml:space="preserve"> I have alternate storage with:   </w:t>
      </w:r>
      <w:r w:rsidRPr="00A42D69">
        <w:rPr>
          <w:rFonts w:ascii="Arial" w:hAnsi="Arial" w:cs="Arial"/>
          <w:i/>
        </w:rPr>
        <w:t>Vendor Name:</w:t>
      </w:r>
      <w:r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13D23">
        <w:rPr>
          <w:b/>
          <w:i/>
        </w:rPr>
        <w:instrText xml:space="preserve"> FORMTEXT </w:instrText>
      </w:r>
      <w:r w:rsidRPr="00713D23">
        <w:rPr>
          <w:b/>
          <w:i/>
        </w:rPr>
      </w:r>
      <w:r w:rsidRPr="00713D23">
        <w:rPr>
          <w:b/>
          <w:i/>
        </w:rPr>
        <w:fldChar w:fldCharType="separate"/>
      </w:r>
      <w:r w:rsidRPr="00713D23">
        <w:rPr>
          <w:b/>
          <w:i/>
          <w:noProof/>
        </w:rPr>
        <w:t> </w:t>
      </w:r>
      <w:r w:rsidRPr="00713D23">
        <w:rPr>
          <w:b/>
          <w:i/>
          <w:noProof/>
        </w:rPr>
        <w:t> </w:t>
      </w:r>
      <w:r w:rsidRPr="00713D23">
        <w:rPr>
          <w:b/>
          <w:i/>
          <w:noProof/>
        </w:rPr>
        <w:t> </w:t>
      </w:r>
      <w:r w:rsidRPr="00713D23">
        <w:rPr>
          <w:b/>
          <w:i/>
          <w:noProof/>
        </w:rPr>
        <w:t> </w:t>
      </w:r>
      <w:r w:rsidRPr="00713D23">
        <w:rPr>
          <w:b/>
          <w:i/>
          <w:noProof/>
        </w:rPr>
        <w:t> </w:t>
      </w:r>
      <w:r w:rsidRPr="00713D23">
        <w:rPr>
          <w:b/>
          <w:i/>
        </w:rPr>
        <w:fldChar w:fldCharType="end"/>
      </w:r>
      <w:bookmarkEnd w:id="5"/>
    </w:p>
    <w:p w:rsidR="00AD4B5C" w:rsidRPr="00A42D69" w:rsidRDefault="00930FF9" w:rsidP="00AD4B5C">
      <w:pPr>
        <w:pStyle w:val="BodyTextIndent"/>
        <w:tabs>
          <w:tab w:val="clear" w:pos="720"/>
        </w:tabs>
        <w:ind w:left="-630"/>
        <w:jc w:val="both"/>
        <w:rPr>
          <w:rFonts w:ascii="Arial" w:hAnsi="Arial" w:cs="Arial"/>
          <w:i/>
        </w:rPr>
      </w:pPr>
      <w:r w:rsidRPr="00A42D69">
        <w:rPr>
          <w:rFonts w:ascii="Arial" w:hAnsi="Arial" w:cs="Arial"/>
          <w:i/>
        </w:rPr>
        <w:t xml:space="preserve">           Address/location of storage venue</w:t>
      </w:r>
      <w:r w:rsidR="00AD4B5C" w:rsidRPr="00A42D69">
        <w:rPr>
          <w:rFonts w:ascii="Arial" w:hAnsi="Arial" w:cs="Arial"/>
          <w:i/>
        </w:rPr>
        <w:t>:</w:t>
      </w:r>
      <w:r w:rsidR="00713D23" w:rsidRPr="00713D23">
        <w:rPr>
          <w:b/>
          <w:i/>
        </w:rPr>
        <w:t xml:space="preserve"> </w:t>
      </w:r>
      <w:r w:rsidR="00713D23"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D23" w:rsidRPr="00713D23">
        <w:rPr>
          <w:b/>
          <w:i/>
        </w:rPr>
        <w:instrText xml:space="preserve"> FORMTEXT </w:instrText>
      </w:r>
      <w:r w:rsidR="00713D23" w:rsidRPr="00713D23">
        <w:rPr>
          <w:b/>
          <w:i/>
        </w:rPr>
      </w:r>
      <w:r w:rsidR="00713D23" w:rsidRPr="00713D23">
        <w:rPr>
          <w:b/>
          <w:i/>
        </w:rPr>
        <w:fldChar w:fldCharType="separate"/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</w:rPr>
        <w:fldChar w:fldCharType="end"/>
      </w:r>
      <w:r w:rsidR="00AD4B5C" w:rsidRPr="00A42D69">
        <w:rPr>
          <w:rFonts w:ascii="Arial" w:hAnsi="Arial" w:cs="Arial"/>
          <w:i/>
        </w:rPr>
        <w:tab/>
        <w:t>Phone:</w:t>
      </w:r>
      <w:r w:rsidR="00713D23" w:rsidRPr="00713D23">
        <w:rPr>
          <w:b/>
          <w:i/>
        </w:rPr>
        <w:t xml:space="preserve"> </w:t>
      </w:r>
      <w:r w:rsidR="00713D23"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D23" w:rsidRPr="00713D23">
        <w:rPr>
          <w:b/>
          <w:i/>
        </w:rPr>
        <w:instrText xml:space="preserve"> FORMTEXT </w:instrText>
      </w:r>
      <w:r w:rsidR="00713D23" w:rsidRPr="00713D23">
        <w:rPr>
          <w:b/>
          <w:i/>
        </w:rPr>
      </w:r>
      <w:r w:rsidR="00713D23" w:rsidRPr="00713D23">
        <w:rPr>
          <w:b/>
          <w:i/>
        </w:rPr>
        <w:fldChar w:fldCharType="separate"/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</w:rPr>
        <w:fldChar w:fldCharType="end"/>
      </w:r>
      <w:r w:rsidR="00713D23" w:rsidRPr="00A42D69">
        <w:rPr>
          <w:rFonts w:ascii="Arial" w:hAnsi="Arial" w:cs="Arial"/>
          <w:i/>
        </w:rPr>
        <w:t xml:space="preserve"> </w:t>
      </w:r>
    </w:p>
    <w:p w:rsidR="009011FB" w:rsidRPr="00F063E0" w:rsidRDefault="00AD4B5C" w:rsidP="004B222F">
      <w:pPr>
        <w:pStyle w:val="BodyTextIndent"/>
        <w:tabs>
          <w:tab w:val="clear" w:pos="720"/>
        </w:tabs>
        <w:ind w:left="-630" w:right="-637"/>
        <w:jc w:val="both"/>
        <w:rPr>
          <w:sz w:val="22"/>
          <w:szCs w:val="22"/>
        </w:rPr>
      </w:pPr>
      <w:r w:rsidRPr="00A42D69">
        <w:rPr>
          <w:rFonts w:ascii="Arial" w:hAnsi="Arial" w:cs="Arial"/>
          <w:i/>
        </w:rPr>
        <w:t xml:space="preserve">   </w:t>
      </w:r>
      <w:r w:rsidRPr="00A42D69">
        <w:rPr>
          <w:rFonts w:ascii="Arial" w:hAnsi="Arial" w:cs="Arial"/>
          <w:i/>
        </w:rPr>
        <w:tab/>
        <w:t>Person Responsible for Storage:</w:t>
      </w:r>
      <w:r w:rsidR="00713D23" w:rsidRPr="00713D23">
        <w:rPr>
          <w:b/>
          <w:i/>
        </w:rPr>
        <w:t xml:space="preserve"> </w:t>
      </w:r>
      <w:r w:rsidR="00713D23"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D23" w:rsidRPr="00713D23">
        <w:rPr>
          <w:b/>
          <w:i/>
        </w:rPr>
        <w:instrText xml:space="preserve"> FORMTEXT </w:instrText>
      </w:r>
      <w:r w:rsidR="00713D23" w:rsidRPr="00713D23">
        <w:rPr>
          <w:b/>
          <w:i/>
        </w:rPr>
      </w:r>
      <w:r w:rsidR="00713D23" w:rsidRPr="00713D23">
        <w:rPr>
          <w:b/>
          <w:i/>
        </w:rPr>
        <w:fldChar w:fldCharType="separate"/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</w:rPr>
        <w:fldChar w:fldCharType="end"/>
      </w:r>
      <w:r w:rsidRPr="00A42D69">
        <w:rPr>
          <w:rFonts w:ascii="Arial" w:hAnsi="Arial" w:cs="Arial"/>
          <w:i/>
        </w:rPr>
        <w:tab/>
      </w:r>
      <w:r w:rsidR="00A42D69">
        <w:rPr>
          <w:rFonts w:ascii="Arial" w:hAnsi="Arial" w:cs="Arial"/>
          <w:i/>
        </w:rPr>
        <w:tab/>
      </w:r>
      <w:r w:rsidRPr="00A42D69">
        <w:rPr>
          <w:rFonts w:ascii="Arial" w:hAnsi="Arial" w:cs="Arial"/>
          <w:i/>
        </w:rPr>
        <w:t>Phone:</w:t>
      </w:r>
      <w:r w:rsidR="00713D23" w:rsidRPr="00713D23">
        <w:rPr>
          <w:b/>
          <w:i/>
        </w:rPr>
        <w:t xml:space="preserve"> </w:t>
      </w:r>
      <w:r w:rsidR="00713D23"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D23" w:rsidRPr="00713D23">
        <w:rPr>
          <w:b/>
          <w:i/>
        </w:rPr>
        <w:instrText xml:space="preserve"> FORMTEXT </w:instrText>
      </w:r>
      <w:r w:rsidR="00713D23" w:rsidRPr="00713D23">
        <w:rPr>
          <w:b/>
          <w:i/>
        </w:rPr>
      </w:r>
      <w:r w:rsidR="00713D23" w:rsidRPr="00713D23">
        <w:rPr>
          <w:b/>
          <w:i/>
        </w:rPr>
        <w:fldChar w:fldCharType="separate"/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</w:rPr>
        <w:fldChar w:fldCharType="end"/>
      </w:r>
      <w:r w:rsidR="00A42D69">
        <w:rPr>
          <w:rFonts w:ascii="Arial" w:hAnsi="Arial" w:cs="Arial"/>
          <w:i/>
        </w:rPr>
        <w:tab/>
      </w:r>
      <w:r w:rsidR="00EC5603" w:rsidRPr="00A42D69">
        <w:rPr>
          <w:rFonts w:ascii="Arial" w:hAnsi="Arial" w:cs="Arial"/>
          <w:i/>
        </w:rPr>
        <w:t xml:space="preserve">Email: </w:t>
      </w:r>
      <w:r w:rsidR="00713D23" w:rsidRPr="00713D23">
        <w:rPr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D23" w:rsidRPr="00713D23">
        <w:rPr>
          <w:b/>
          <w:i/>
        </w:rPr>
        <w:instrText xml:space="preserve"> FORMTEXT </w:instrText>
      </w:r>
      <w:r w:rsidR="00713D23" w:rsidRPr="00713D23">
        <w:rPr>
          <w:b/>
          <w:i/>
        </w:rPr>
      </w:r>
      <w:r w:rsidR="00713D23" w:rsidRPr="00713D23">
        <w:rPr>
          <w:b/>
          <w:i/>
        </w:rPr>
        <w:fldChar w:fldCharType="separate"/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  <w:noProof/>
        </w:rPr>
        <w:t> </w:t>
      </w:r>
      <w:r w:rsidR="00713D23" w:rsidRPr="00713D23">
        <w:rPr>
          <w:b/>
          <w:i/>
        </w:rPr>
        <w:fldChar w:fldCharType="end"/>
      </w:r>
    </w:p>
    <w:sectPr w:rsidR="009011FB" w:rsidRPr="00F063E0" w:rsidSect="00B44868">
      <w:headerReference w:type="even" r:id="rId10"/>
      <w:pgSz w:w="12240" w:h="15840"/>
      <w:pgMar w:top="288" w:right="1267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9E" w:rsidRDefault="0048279E">
      <w:r>
        <w:separator/>
      </w:r>
    </w:p>
  </w:endnote>
  <w:endnote w:type="continuationSeparator" w:id="0">
    <w:p w:rsidR="0048279E" w:rsidRDefault="004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9E" w:rsidRDefault="0048279E">
      <w:r>
        <w:separator/>
      </w:r>
    </w:p>
  </w:footnote>
  <w:footnote w:type="continuationSeparator" w:id="0">
    <w:p w:rsidR="0048279E" w:rsidRDefault="0048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7" w:rsidRDefault="008D78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897" w:rsidRDefault="008D78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E9"/>
    <w:multiLevelType w:val="hybridMultilevel"/>
    <w:tmpl w:val="D5B6265C"/>
    <w:lvl w:ilvl="0" w:tplc="91C6BE5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4" w:tplc="E8B0630C">
      <w:start w:val="2"/>
      <w:numFmt w:val="lowerRoman"/>
      <w:lvlText w:val="%5)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042E79D8"/>
    <w:multiLevelType w:val="hybridMultilevel"/>
    <w:tmpl w:val="3CF27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056"/>
    <w:multiLevelType w:val="hybridMultilevel"/>
    <w:tmpl w:val="E758D030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3E8656E"/>
    <w:multiLevelType w:val="hybridMultilevel"/>
    <w:tmpl w:val="D97AB80C"/>
    <w:lvl w:ilvl="0" w:tplc="13E8EB86">
      <w:start w:val="1"/>
      <w:numFmt w:val="lowerLetter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339E6"/>
    <w:multiLevelType w:val="hybridMultilevel"/>
    <w:tmpl w:val="87DA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D0D57"/>
    <w:multiLevelType w:val="hybridMultilevel"/>
    <w:tmpl w:val="E830313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3B9"/>
    <w:multiLevelType w:val="hybridMultilevel"/>
    <w:tmpl w:val="D6726CDC"/>
    <w:lvl w:ilvl="0" w:tplc="13E8EB86">
      <w:start w:val="1"/>
      <w:numFmt w:val="lowerLetter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C02621"/>
    <w:multiLevelType w:val="hybridMultilevel"/>
    <w:tmpl w:val="12C699D4"/>
    <w:lvl w:ilvl="0" w:tplc="1E4CC84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FF04663"/>
    <w:multiLevelType w:val="hybridMultilevel"/>
    <w:tmpl w:val="31480D70"/>
    <w:lvl w:ilvl="0" w:tplc="07E2A25C">
      <w:start w:val="9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34696721"/>
    <w:multiLevelType w:val="hybridMultilevel"/>
    <w:tmpl w:val="73865F6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EC26ADF"/>
    <w:multiLevelType w:val="multilevel"/>
    <w:tmpl w:val="55D4F7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A7F2EB0"/>
    <w:multiLevelType w:val="multilevel"/>
    <w:tmpl w:val="C7660BE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EF732CC"/>
    <w:multiLevelType w:val="hybridMultilevel"/>
    <w:tmpl w:val="D97AB80C"/>
    <w:lvl w:ilvl="0" w:tplc="13E8EB86">
      <w:start w:val="1"/>
      <w:numFmt w:val="lowerLetter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63DB4"/>
    <w:multiLevelType w:val="hybridMultilevel"/>
    <w:tmpl w:val="A336F9F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6012A76"/>
    <w:multiLevelType w:val="hybridMultilevel"/>
    <w:tmpl w:val="8E00FF04"/>
    <w:lvl w:ilvl="0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70D61A5"/>
    <w:multiLevelType w:val="hybridMultilevel"/>
    <w:tmpl w:val="A1500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73F4"/>
    <w:multiLevelType w:val="hybridMultilevel"/>
    <w:tmpl w:val="4614DEA6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E645A11"/>
    <w:multiLevelType w:val="hybridMultilevel"/>
    <w:tmpl w:val="107E112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60EB659F"/>
    <w:multiLevelType w:val="hybridMultilevel"/>
    <w:tmpl w:val="7EECA232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2A526A1"/>
    <w:multiLevelType w:val="hybridMultilevel"/>
    <w:tmpl w:val="F81E4B26"/>
    <w:lvl w:ilvl="0" w:tplc="1BC26310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68AB3B16"/>
    <w:multiLevelType w:val="hybridMultilevel"/>
    <w:tmpl w:val="DB500D5C"/>
    <w:lvl w:ilvl="0" w:tplc="44828E0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69AA72AF"/>
    <w:multiLevelType w:val="hybridMultilevel"/>
    <w:tmpl w:val="567C69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F55B0"/>
    <w:multiLevelType w:val="hybridMultilevel"/>
    <w:tmpl w:val="E3F81F10"/>
    <w:lvl w:ilvl="0" w:tplc="1180D51A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7F8E2D2C"/>
    <w:multiLevelType w:val="hybridMultilevel"/>
    <w:tmpl w:val="56080A62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23"/>
  </w:num>
  <w:num w:numId="11">
    <w:abstractNumId w:val="16"/>
  </w:num>
  <w:num w:numId="12">
    <w:abstractNumId w:val="4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15"/>
  </w:num>
  <w:num w:numId="18">
    <w:abstractNumId w:val="1"/>
  </w:num>
  <w:num w:numId="19">
    <w:abstractNumId w:val="17"/>
  </w:num>
  <w:num w:numId="20">
    <w:abstractNumId w:val="3"/>
  </w:num>
  <w:num w:numId="21">
    <w:abstractNumId w:val="12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D3"/>
    <w:rsid w:val="00002E0F"/>
    <w:rsid w:val="00003CC0"/>
    <w:rsid w:val="000065D7"/>
    <w:rsid w:val="00007A49"/>
    <w:rsid w:val="00043347"/>
    <w:rsid w:val="00046F95"/>
    <w:rsid w:val="000503B0"/>
    <w:rsid w:val="00052A2C"/>
    <w:rsid w:val="000827DF"/>
    <w:rsid w:val="00083850"/>
    <w:rsid w:val="001665FB"/>
    <w:rsid w:val="001C332D"/>
    <w:rsid w:val="001D3141"/>
    <w:rsid w:val="001D568F"/>
    <w:rsid w:val="001E2C58"/>
    <w:rsid w:val="00201BC7"/>
    <w:rsid w:val="00212376"/>
    <w:rsid w:val="00217EE2"/>
    <w:rsid w:val="00235E86"/>
    <w:rsid w:val="00251A36"/>
    <w:rsid w:val="0025415D"/>
    <w:rsid w:val="002C007C"/>
    <w:rsid w:val="002D0B9B"/>
    <w:rsid w:val="003025F6"/>
    <w:rsid w:val="00326DF5"/>
    <w:rsid w:val="00383CFB"/>
    <w:rsid w:val="003A245A"/>
    <w:rsid w:val="003E1DB6"/>
    <w:rsid w:val="003F0AAA"/>
    <w:rsid w:val="00441FC4"/>
    <w:rsid w:val="00475A8E"/>
    <w:rsid w:val="0048279E"/>
    <w:rsid w:val="004B222F"/>
    <w:rsid w:val="004D3294"/>
    <w:rsid w:val="005104F7"/>
    <w:rsid w:val="0051629B"/>
    <w:rsid w:val="00521E8A"/>
    <w:rsid w:val="005A7CB6"/>
    <w:rsid w:val="005B5B5B"/>
    <w:rsid w:val="005C5F17"/>
    <w:rsid w:val="005D4311"/>
    <w:rsid w:val="005D4927"/>
    <w:rsid w:val="005E6179"/>
    <w:rsid w:val="00605337"/>
    <w:rsid w:val="00624FFB"/>
    <w:rsid w:val="00642CE7"/>
    <w:rsid w:val="00683BA1"/>
    <w:rsid w:val="00683E3D"/>
    <w:rsid w:val="006F20E8"/>
    <w:rsid w:val="006F4735"/>
    <w:rsid w:val="00713D23"/>
    <w:rsid w:val="007476F9"/>
    <w:rsid w:val="007A0F96"/>
    <w:rsid w:val="007E6295"/>
    <w:rsid w:val="00804E75"/>
    <w:rsid w:val="00857151"/>
    <w:rsid w:val="00887E62"/>
    <w:rsid w:val="008B4BF1"/>
    <w:rsid w:val="008D095C"/>
    <w:rsid w:val="008D7897"/>
    <w:rsid w:val="008E0815"/>
    <w:rsid w:val="009011FB"/>
    <w:rsid w:val="0091328A"/>
    <w:rsid w:val="00930FF9"/>
    <w:rsid w:val="009528C1"/>
    <w:rsid w:val="00964FD3"/>
    <w:rsid w:val="00970968"/>
    <w:rsid w:val="009E6E22"/>
    <w:rsid w:val="00A16ECB"/>
    <w:rsid w:val="00A42D69"/>
    <w:rsid w:val="00A83473"/>
    <w:rsid w:val="00A861C1"/>
    <w:rsid w:val="00AB352C"/>
    <w:rsid w:val="00AB6DEA"/>
    <w:rsid w:val="00AC4497"/>
    <w:rsid w:val="00AC748A"/>
    <w:rsid w:val="00AD4B5C"/>
    <w:rsid w:val="00B14248"/>
    <w:rsid w:val="00B31F96"/>
    <w:rsid w:val="00B44868"/>
    <w:rsid w:val="00B643E5"/>
    <w:rsid w:val="00B873B6"/>
    <w:rsid w:val="00C06577"/>
    <w:rsid w:val="00C53596"/>
    <w:rsid w:val="00C57BE8"/>
    <w:rsid w:val="00CA1118"/>
    <w:rsid w:val="00CE77C0"/>
    <w:rsid w:val="00D1231C"/>
    <w:rsid w:val="00D12C15"/>
    <w:rsid w:val="00D256A9"/>
    <w:rsid w:val="00D47280"/>
    <w:rsid w:val="00E47491"/>
    <w:rsid w:val="00EC5603"/>
    <w:rsid w:val="00EF76F3"/>
    <w:rsid w:val="00F02E33"/>
    <w:rsid w:val="00F063E0"/>
    <w:rsid w:val="00F351A3"/>
    <w:rsid w:val="00FE087F"/>
    <w:rsid w:val="00FE2560"/>
    <w:rsid w:val="00FF1788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978D4A-FFEC-419B-97C5-1747059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-630" w:right="-45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spacing w:before="100" w:beforeAutospacing="1" w:after="100" w:afterAutospacing="1"/>
      <w:jc w:val="center"/>
      <w:textAlignment w:val="auto"/>
      <w:outlineLvl w:val="1"/>
    </w:pPr>
    <w:rPr>
      <w:rFonts w:ascii="Arial Unicode MS" w:eastAsia="Arial Unicode MS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left="-630" w:right="-450"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-630" w:right="-450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rsid w:val="00AD4B5C"/>
    <w:pPr>
      <w:tabs>
        <w:tab w:val="left" w:pos="720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D4B5C"/>
  </w:style>
  <w:style w:type="character" w:styleId="FollowedHyperlink">
    <w:name w:val="FollowedHyperlink"/>
    <w:basedOn w:val="DefaultParagraphFont"/>
    <w:rsid w:val="00B31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b.hhsc.ca/about-us/hhs-teams/research/2021%20Institutional%20SOPs/RCQA-SOP006_InvestigatorStudyFilesandEssentialDocuments-202105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3454-7863-41EA-90D4-620E8822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 Foundation Research Career Awards</vt:lpstr>
    </vt:vector>
  </TitlesOfParts>
  <Company>HHS</Company>
  <LinksUpToDate>false</LinksUpToDate>
  <CharactersWithSpaces>2875</CharactersWithSpaces>
  <SharedDoc>false</SharedDoc>
  <HLinks>
    <vt:vector size="6" baseType="variant">
      <vt:variant>
        <vt:i4>1376348</vt:i4>
      </vt:variant>
      <vt:variant>
        <vt:i4>27</vt:i4>
      </vt:variant>
      <vt:variant>
        <vt:i4>0</vt:i4>
      </vt:variant>
      <vt:variant>
        <vt:i4>5</vt:i4>
      </vt:variant>
      <vt:variant>
        <vt:lpwstr>http://policy.hhsc.ca/default.aspx?page=11&amp;class27.IdType=policy&amp;class27.Id=50053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 Foundation Research Career Awards</dc:title>
  <dc:subject/>
  <dc:creator>Salama</dc:creator>
  <cp:keywords/>
  <cp:lastModifiedBy>Catherwood Donna</cp:lastModifiedBy>
  <cp:revision>8</cp:revision>
  <cp:lastPrinted>2014-11-21T19:20:00Z</cp:lastPrinted>
  <dcterms:created xsi:type="dcterms:W3CDTF">2018-03-08T15:05:00Z</dcterms:created>
  <dcterms:modified xsi:type="dcterms:W3CDTF">2022-07-11T18:43:00Z</dcterms:modified>
</cp:coreProperties>
</file>